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E888" w14:textId="77777777" w:rsidR="002C21EA" w:rsidRPr="002C21EA" w:rsidRDefault="002C21EA" w:rsidP="002C21EA">
      <w:pPr>
        <w:jc w:val="both"/>
        <w:rPr>
          <w:b/>
          <w:sz w:val="22"/>
        </w:rPr>
      </w:pPr>
      <w:r w:rsidRPr="002C21EA">
        <w:rPr>
          <w:b/>
          <w:sz w:val="22"/>
        </w:rPr>
        <w:t>Pressemitteilung</w:t>
      </w:r>
    </w:p>
    <w:p w14:paraId="5458869E" w14:textId="77777777" w:rsidR="002C21EA" w:rsidRPr="002C21EA" w:rsidRDefault="002C21EA" w:rsidP="002C21EA">
      <w:pPr>
        <w:jc w:val="both"/>
        <w:rPr>
          <w:b/>
          <w:sz w:val="22"/>
        </w:rPr>
      </w:pPr>
    </w:p>
    <w:p w14:paraId="633133BD" w14:textId="77777777" w:rsidR="002C21EA" w:rsidRDefault="00723731" w:rsidP="002C21EA">
      <w:pPr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Zweiter </w:t>
      </w:r>
      <w:r w:rsidR="004F4ED5">
        <w:rPr>
          <w:rFonts w:cstheme="minorHAnsi"/>
          <w:b/>
          <w:sz w:val="22"/>
        </w:rPr>
        <w:t>Workshop für Rollstuhlfahrer in der Skatehalle des Landkreises Merzig-Wadern</w:t>
      </w:r>
    </w:p>
    <w:p w14:paraId="719AB96A" w14:textId="77777777" w:rsidR="00195FEA" w:rsidRDefault="00195FEA" w:rsidP="002C21EA">
      <w:pPr>
        <w:jc w:val="both"/>
        <w:rPr>
          <w:sz w:val="22"/>
          <w:szCs w:val="22"/>
        </w:rPr>
      </w:pPr>
    </w:p>
    <w:p w14:paraId="57C81CF4" w14:textId="77777777" w:rsidR="00C23CA6" w:rsidRDefault="00195FEA" w:rsidP="004F4ED5">
      <w:pPr>
        <w:jc w:val="both"/>
        <w:rPr>
          <w:sz w:val="22"/>
          <w:szCs w:val="22"/>
        </w:rPr>
      </w:pPr>
      <w:r w:rsidRPr="00195FEA">
        <w:rPr>
          <w:sz w:val="22"/>
          <w:szCs w:val="22"/>
        </w:rPr>
        <w:t xml:space="preserve">Der Landkreis Merzig-Wadern </w:t>
      </w:r>
      <w:r w:rsidR="004F4ED5">
        <w:rPr>
          <w:sz w:val="22"/>
          <w:szCs w:val="22"/>
        </w:rPr>
        <w:t xml:space="preserve">veranstaltet am </w:t>
      </w:r>
      <w:r w:rsidR="00723731">
        <w:rPr>
          <w:sz w:val="22"/>
          <w:szCs w:val="22"/>
        </w:rPr>
        <w:t>Montag</w:t>
      </w:r>
      <w:r w:rsidR="004F4ED5">
        <w:rPr>
          <w:sz w:val="22"/>
          <w:szCs w:val="22"/>
        </w:rPr>
        <w:t xml:space="preserve">, </w:t>
      </w:r>
      <w:r w:rsidR="00723731">
        <w:rPr>
          <w:sz w:val="22"/>
          <w:szCs w:val="22"/>
        </w:rPr>
        <w:t>25. Oktober, von 16:30</w:t>
      </w:r>
      <w:r w:rsidR="004F4ED5">
        <w:rPr>
          <w:sz w:val="22"/>
          <w:szCs w:val="22"/>
        </w:rPr>
        <w:t xml:space="preserve"> bis </w:t>
      </w:r>
      <w:r w:rsidR="00723731">
        <w:rPr>
          <w:sz w:val="22"/>
          <w:szCs w:val="22"/>
        </w:rPr>
        <w:t>21</w:t>
      </w:r>
      <w:r w:rsidR="004F4ED5">
        <w:rPr>
          <w:sz w:val="22"/>
          <w:szCs w:val="22"/>
        </w:rPr>
        <w:t xml:space="preserve"> Uhr </w:t>
      </w:r>
      <w:r w:rsidR="00723731">
        <w:rPr>
          <w:sz w:val="22"/>
          <w:szCs w:val="22"/>
        </w:rPr>
        <w:t>den nächsten</w:t>
      </w:r>
      <w:r w:rsidR="004F4ED5">
        <w:rPr>
          <w:sz w:val="22"/>
          <w:szCs w:val="22"/>
        </w:rPr>
        <w:t xml:space="preserve"> Workshop für Rollstuhlfahrer in der </w:t>
      </w:r>
      <w:proofErr w:type="spellStart"/>
      <w:r w:rsidR="004F4ED5">
        <w:rPr>
          <w:sz w:val="22"/>
          <w:szCs w:val="22"/>
        </w:rPr>
        <w:t>Merziger</w:t>
      </w:r>
      <w:proofErr w:type="spellEnd"/>
      <w:r w:rsidR="004F4ED5">
        <w:rPr>
          <w:sz w:val="22"/>
          <w:szCs w:val="22"/>
        </w:rPr>
        <w:t xml:space="preserve"> Skatehalle.</w:t>
      </w:r>
      <w:r w:rsidR="00C264B8">
        <w:rPr>
          <w:sz w:val="22"/>
          <w:szCs w:val="22"/>
        </w:rPr>
        <w:t xml:space="preserve"> </w:t>
      </w:r>
      <w:r w:rsidR="00C23CA6">
        <w:rPr>
          <w:sz w:val="22"/>
          <w:szCs w:val="22"/>
        </w:rPr>
        <w:t>Durch gezielte</w:t>
      </w:r>
      <w:r w:rsidR="00C264B8">
        <w:rPr>
          <w:sz w:val="22"/>
          <w:szCs w:val="22"/>
        </w:rPr>
        <w:t xml:space="preserve"> Übungen können die Teilnehmer</w:t>
      </w:r>
      <w:r w:rsidR="00132053">
        <w:rPr>
          <w:sz w:val="22"/>
          <w:szCs w:val="22"/>
        </w:rPr>
        <w:t xml:space="preserve"> hier</w:t>
      </w:r>
      <w:r w:rsidR="00C264B8">
        <w:rPr>
          <w:sz w:val="22"/>
          <w:szCs w:val="22"/>
        </w:rPr>
        <w:t xml:space="preserve"> </w:t>
      </w:r>
      <w:r w:rsidR="00C23CA6">
        <w:rPr>
          <w:sz w:val="22"/>
          <w:szCs w:val="22"/>
        </w:rPr>
        <w:t>ein</w:t>
      </w:r>
      <w:r w:rsidR="00C264B8" w:rsidRPr="003365C3">
        <w:rPr>
          <w:sz w:val="22"/>
          <w:szCs w:val="22"/>
        </w:rPr>
        <w:t xml:space="preserve"> Feingefühl für das Skaten </w:t>
      </w:r>
      <w:r w:rsidR="00C264B8">
        <w:rPr>
          <w:sz w:val="22"/>
          <w:szCs w:val="22"/>
        </w:rPr>
        <w:t>im</w:t>
      </w:r>
      <w:r w:rsidR="00C264B8" w:rsidRPr="003365C3">
        <w:rPr>
          <w:sz w:val="22"/>
          <w:szCs w:val="22"/>
        </w:rPr>
        <w:t xml:space="preserve"> Rollstuhl </w:t>
      </w:r>
      <w:r w:rsidR="00C264B8">
        <w:rPr>
          <w:sz w:val="22"/>
          <w:szCs w:val="22"/>
        </w:rPr>
        <w:t>entwickeln</w:t>
      </w:r>
      <w:r w:rsidR="00C264B8" w:rsidRPr="003365C3">
        <w:rPr>
          <w:sz w:val="22"/>
          <w:szCs w:val="22"/>
        </w:rPr>
        <w:t xml:space="preserve">. </w:t>
      </w:r>
      <w:r w:rsidR="003365C3">
        <w:rPr>
          <w:sz w:val="22"/>
          <w:szCs w:val="22"/>
        </w:rPr>
        <w:t xml:space="preserve">Marco Thieser, Deutscher Meister im Rollstuhlsport (WCMX), </w:t>
      </w:r>
      <w:r w:rsidR="00C264B8">
        <w:rPr>
          <w:sz w:val="22"/>
          <w:szCs w:val="22"/>
        </w:rPr>
        <w:t xml:space="preserve">übernimmt die Leitung des Workshops. Unter der Anleitung des erfahrenen Rollstuhlsportlers und mit der Unterstützung von </w:t>
      </w:r>
      <w:r w:rsidR="003365C3">
        <w:rPr>
          <w:sz w:val="22"/>
          <w:szCs w:val="22"/>
        </w:rPr>
        <w:t>weiteren</w:t>
      </w:r>
      <w:r w:rsidR="003365C3" w:rsidRPr="003365C3">
        <w:rPr>
          <w:sz w:val="22"/>
          <w:szCs w:val="22"/>
        </w:rPr>
        <w:t xml:space="preserve"> Übungsleiter</w:t>
      </w:r>
      <w:r w:rsidR="003365C3">
        <w:rPr>
          <w:sz w:val="22"/>
          <w:szCs w:val="22"/>
        </w:rPr>
        <w:t>n</w:t>
      </w:r>
      <w:r w:rsidR="003365C3" w:rsidRPr="003365C3">
        <w:rPr>
          <w:sz w:val="22"/>
          <w:szCs w:val="22"/>
        </w:rPr>
        <w:t xml:space="preserve"> </w:t>
      </w:r>
      <w:r w:rsidR="00C23CA6">
        <w:rPr>
          <w:sz w:val="22"/>
          <w:szCs w:val="22"/>
        </w:rPr>
        <w:t>probieren</w:t>
      </w:r>
      <w:r w:rsidR="00C264B8">
        <w:rPr>
          <w:sz w:val="22"/>
          <w:szCs w:val="22"/>
        </w:rPr>
        <w:t xml:space="preserve"> die Teilnehmer</w:t>
      </w:r>
      <w:r w:rsidR="003365C3">
        <w:rPr>
          <w:sz w:val="22"/>
          <w:szCs w:val="22"/>
        </w:rPr>
        <w:t xml:space="preserve"> </w:t>
      </w:r>
      <w:r w:rsidR="00C264B8">
        <w:rPr>
          <w:sz w:val="22"/>
          <w:szCs w:val="22"/>
        </w:rPr>
        <w:t>w</w:t>
      </w:r>
      <w:r w:rsidR="004401F7">
        <w:rPr>
          <w:sz w:val="22"/>
          <w:szCs w:val="22"/>
        </w:rPr>
        <w:t>ährend des Workshops</w:t>
      </w:r>
      <w:r w:rsidR="003365C3" w:rsidRPr="003365C3">
        <w:rPr>
          <w:sz w:val="22"/>
          <w:szCs w:val="22"/>
        </w:rPr>
        <w:t xml:space="preserve"> </w:t>
      </w:r>
      <w:r w:rsidR="00C23CA6">
        <w:rPr>
          <w:sz w:val="22"/>
          <w:szCs w:val="22"/>
        </w:rPr>
        <w:t>verschiedene</w:t>
      </w:r>
      <w:r w:rsidR="003365C3" w:rsidRPr="003365C3">
        <w:rPr>
          <w:sz w:val="22"/>
          <w:szCs w:val="22"/>
        </w:rPr>
        <w:t xml:space="preserve"> </w:t>
      </w:r>
      <w:r w:rsidR="00C23CA6" w:rsidRPr="003365C3">
        <w:rPr>
          <w:sz w:val="22"/>
          <w:szCs w:val="22"/>
        </w:rPr>
        <w:t>Parcours</w:t>
      </w:r>
      <w:r w:rsidR="00C23CA6">
        <w:rPr>
          <w:sz w:val="22"/>
          <w:szCs w:val="22"/>
        </w:rPr>
        <w:t xml:space="preserve"> aus. Die </w:t>
      </w:r>
      <w:r w:rsidR="009A4BEF">
        <w:rPr>
          <w:sz w:val="22"/>
          <w:szCs w:val="22"/>
        </w:rPr>
        <w:t>Rollstuhlfahrer</w:t>
      </w:r>
      <w:r w:rsidR="00C23CA6">
        <w:rPr>
          <w:sz w:val="22"/>
          <w:szCs w:val="22"/>
        </w:rPr>
        <w:t xml:space="preserve"> können auch d</w:t>
      </w:r>
      <w:r w:rsidR="00C23CA6" w:rsidRPr="00C23CA6">
        <w:rPr>
          <w:sz w:val="22"/>
          <w:szCs w:val="22"/>
        </w:rPr>
        <w:t xml:space="preserve">ie </w:t>
      </w:r>
      <w:r w:rsidR="00C23CA6">
        <w:rPr>
          <w:sz w:val="22"/>
          <w:szCs w:val="22"/>
        </w:rPr>
        <w:t xml:space="preserve">Rampen </w:t>
      </w:r>
      <w:r w:rsidR="00132053">
        <w:rPr>
          <w:sz w:val="22"/>
          <w:szCs w:val="22"/>
        </w:rPr>
        <w:t xml:space="preserve">in der Skatehalle des Landkreises </w:t>
      </w:r>
      <w:r w:rsidR="00C23CA6">
        <w:rPr>
          <w:sz w:val="22"/>
          <w:szCs w:val="22"/>
        </w:rPr>
        <w:t>austesten. Diese wurden von Sk</w:t>
      </w:r>
      <w:r w:rsidR="00C23CA6" w:rsidRPr="00C23CA6">
        <w:rPr>
          <w:sz w:val="22"/>
          <w:szCs w:val="22"/>
        </w:rPr>
        <w:t xml:space="preserve">atern aus dem Kreis aufgebaut und </w:t>
      </w:r>
      <w:r w:rsidR="00C23CA6">
        <w:rPr>
          <w:sz w:val="22"/>
          <w:szCs w:val="22"/>
        </w:rPr>
        <w:t xml:space="preserve">sind </w:t>
      </w:r>
      <w:r w:rsidR="00C23CA6" w:rsidRPr="00C23CA6">
        <w:rPr>
          <w:sz w:val="22"/>
          <w:szCs w:val="22"/>
        </w:rPr>
        <w:t xml:space="preserve">so konzipiert, dass auch Rollstuhlfahrer </w:t>
      </w:r>
      <w:r w:rsidR="00C23CA6">
        <w:rPr>
          <w:sz w:val="22"/>
          <w:szCs w:val="22"/>
        </w:rPr>
        <w:t>sie</w:t>
      </w:r>
      <w:r w:rsidR="00C23CA6" w:rsidRPr="00C23CA6">
        <w:rPr>
          <w:sz w:val="22"/>
          <w:szCs w:val="22"/>
        </w:rPr>
        <w:t xml:space="preserve"> nutzen können. </w:t>
      </w:r>
      <w:r w:rsidR="00C23CA6">
        <w:rPr>
          <w:sz w:val="22"/>
          <w:szCs w:val="22"/>
        </w:rPr>
        <w:t>I</w:t>
      </w:r>
      <w:r w:rsidR="00C23CA6" w:rsidRPr="00C23CA6">
        <w:rPr>
          <w:sz w:val="22"/>
          <w:szCs w:val="22"/>
        </w:rPr>
        <w:t xml:space="preserve">m Saarland </w:t>
      </w:r>
      <w:r w:rsidR="00C23CA6">
        <w:rPr>
          <w:sz w:val="22"/>
          <w:szCs w:val="22"/>
        </w:rPr>
        <w:t xml:space="preserve">gibt es nur </w:t>
      </w:r>
      <w:r w:rsidR="00C23CA6" w:rsidRPr="00C23CA6">
        <w:rPr>
          <w:sz w:val="22"/>
          <w:szCs w:val="22"/>
        </w:rPr>
        <w:t>wenige Skate-Spots, die für Rollstuhlfahrer geeignet sind.</w:t>
      </w:r>
    </w:p>
    <w:p w14:paraId="330BA9D0" w14:textId="77777777" w:rsidR="002C21EA" w:rsidRPr="00195FEA" w:rsidRDefault="00EE515D" w:rsidP="004F4ED5">
      <w:pPr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Zum Workshop sind alle Altersklassen in der Skatehalle des Landkreises Merzig-Wadern herzlich willkommen – Erfahrungen im Rollstuhlsport sind nicht erforderlich. </w:t>
      </w:r>
      <w:r w:rsidR="00723731">
        <w:rPr>
          <w:sz w:val="22"/>
          <w:szCs w:val="22"/>
        </w:rPr>
        <w:t>Teilnehmer ab sechs</w:t>
      </w:r>
      <w:r w:rsidR="00856767">
        <w:rPr>
          <w:sz w:val="22"/>
          <w:szCs w:val="22"/>
        </w:rPr>
        <w:t xml:space="preserve"> Jahren benötigen eine</w:t>
      </w:r>
      <w:r w:rsidR="00C264B8">
        <w:rPr>
          <w:sz w:val="22"/>
          <w:szCs w:val="22"/>
        </w:rPr>
        <w:t>n</w:t>
      </w:r>
      <w:r w:rsidR="00875524" w:rsidRPr="00875524">
        <w:rPr>
          <w:sz w:val="22"/>
          <w:szCs w:val="22"/>
        </w:rPr>
        <w:t xml:space="preserve"> </w:t>
      </w:r>
      <w:r w:rsidR="00875524">
        <w:rPr>
          <w:sz w:val="22"/>
          <w:szCs w:val="22"/>
        </w:rPr>
        <w:t>negative</w:t>
      </w:r>
      <w:r w:rsidR="00856767">
        <w:rPr>
          <w:sz w:val="22"/>
          <w:szCs w:val="22"/>
        </w:rPr>
        <w:t>n</w:t>
      </w:r>
      <w:r w:rsidR="00875524">
        <w:rPr>
          <w:sz w:val="22"/>
          <w:szCs w:val="22"/>
        </w:rPr>
        <w:t xml:space="preserve"> Corona-</w:t>
      </w:r>
      <w:r w:rsidR="00875524" w:rsidRPr="00875524">
        <w:rPr>
          <w:sz w:val="22"/>
          <w:szCs w:val="22"/>
        </w:rPr>
        <w:t>Test</w:t>
      </w:r>
      <w:r w:rsidR="00723731">
        <w:rPr>
          <w:sz w:val="22"/>
          <w:szCs w:val="22"/>
        </w:rPr>
        <w:t>, einen Impf- oder Genesenen-Nachweis</w:t>
      </w:r>
      <w:r w:rsidR="00875524" w:rsidRPr="00875524">
        <w:rPr>
          <w:sz w:val="22"/>
          <w:szCs w:val="22"/>
        </w:rPr>
        <w:t>.</w:t>
      </w:r>
      <w:r w:rsidR="00723731">
        <w:rPr>
          <w:sz w:val="22"/>
          <w:szCs w:val="22"/>
        </w:rPr>
        <w:t xml:space="preserve"> Kinder</w:t>
      </w:r>
      <w:r w:rsidR="00723731" w:rsidRPr="00723731">
        <w:rPr>
          <w:sz w:val="22"/>
          <w:szCs w:val="22"/>
        </w:rPr>
        <w:t xml:space="preserve"> unter 18 </w:t>
      </w:r>
      <w:r w:rsidR="00723731">
        <w:rPr>
          <w:sz w:val="22"/>
          <w:szCs w:val="22"/>
        </w:rPr>
        <w:t>Jahren</w:t>
      </w:r>
      <w:r w:rsidR="00723731" w:rsidRPr="00723731">
        <w:rPr>
          <w:sz w:val="22"/>
          <w:szCs w:val="22"/>
        </w:rPr>
        <w:t xml:space="preserve"> müss</w:t>
      </w:r>
      <w:r w:rsidR="00723731">
        <w:rPr>
          <w:sz w:val="22"/>
          <w:szCs w:val="22"/>
        </w:rPr>
        <w:t>en</w:t>
      </w:r>
      <w:r w:rsidR="00723731" w:rsidRPr="00723731">
        <w:rPr>
          <w:sz w:val="22"/>
          <w:szCs w:val="22"/>
        </w:rPr>
        <w:t xml:space="preserve"> einen von </w:t>
      </w:r>
      <w:r w:rsidR="00723731">
        <w:rPr>
          <w:sz w:val="22"/>
          <w:szCs w:val="22"/>
        </w:rPr>
        <w:t>den</w:t>
      </w:r>
      <w:r w:rsidR="00723731" w:rsidRPr="00723731">
        <w:rPr>
          <w:sz w:val="22"/>
          <w:szCs w:val="22"/>
        </w:rPr>
        <w:t xml:space="preserve"> Eltern unterschriebenen Haftungsausschuss mitbringen oder vor Ort unterzeichnen lassen.</w:t>
      </w:r>
      <w:r w:rsidR="00776EEC" w:rsidRPr="00776EEC">
        <w:rPr>
          <w:sz w:val="22"/>
          <w:szCs w:val="22"/>
        </w:rPr>
        <w:t xml:space="preserve"> </w:t>
      </w:r>
      <w:r w:rsidR="00776EEC">
        <w:rPr>
          <w:sz w:val="22"/>
          <w:szCs w:val="22"/>
        </w:rPr>
        <w:t>D</w:t>
      </w:r>
      <w:r w:rsidR="00776EEC" w:rsidRPr="004F4ED5">
        <w:rPr>
          <w:sz w:val="22"/>
          <w:szCs w:val="22"/>
        </w:rPr>
        <w:t xml:space="preserve">ie Pflicht zum Tragen </w:t>
      </w:r>
      <w:r w:rsidR="00776EEC">
        <w:rPr>
          <w:sz w:val="22"/>
          <w:szCs w:val="22"/>
        </w:rPr>
        <w:t>eines medizinischen Mund-Nasen-Schutzes</w:t>
      </w:r>
      <w:r w:rsidR="00776EEC" w:rsidRPr="00875524">
        <w:rPr>
          <w:sz w:val="22"/>
          <w:szCs w:val="22"/>
        </w:rPr>
        <w:t xml:space="preserve"> </w:t>
      </w:r>
      <w:r w:rsidR="00776EEC">
        <w:rPr>
          <w:sz w:val="22"/>
          <w:szCs w:val="22"/>
        </w:rPr>
        <w:t>entfällt, sofern die 3G-Regeln erfüllt sind.</w:t>
      </w:r>
    </w:p>
    <w:p w14:paraId="617E5CFD" w14:textId="77777777" w:rsidR="00195FEA" w:rsidRDefault="004F4ED5" w:rsidP="002C21EA">
      <w:pPr>
        <w:jc w:val="both"/>
        <w:rPr>
          <w:sz w:val="22"/>
          <w:szCs w:val="22"/>
        </w:rPr>
      </w:pPr>
      <w:r>
        <w:rPr>
          <w:sz w:val="22"/>
          <w:szCs w:val="22"/>
        </w:rPr>
        <w:t>Eine Anmeldung für den kostenlosen Workshop ist telefonisch unter</w:t>
      </w:r>
      <w:r w:rsidR="0037754C">
        <w:rPr>
          <w:sz w:val="22"/>
          <w:szCs w:val="22"/>
        </w:rPr>
        <w:t xml:space="preserve"> (</w:t>
      </w:r>
      <w:r w:rsidRPr="00E75042">
        <w:rPr>
          <w:sz w:val="22"/>
          <w:szCs w:val="22"/>
        </w:rPr>
        <w:t>06861</w:t>
      </w:r>
      <w:r w:rsidR="0037754C">
        <w:rPr>
          <w:sz w:val="22"/>
          <w:szCs w:val="22"/>
        </w:rPr>
        <w:t xml:space="preserve">) </w:t>
      </w:r>
      <w:r w:rsidRPr="00E75042">
        <w:rPr>
          <w:sz w:val="22"/>
          <w:szCs w:val="22"/>
        </w:rPr>
        <w:t xml:space="preserve">802278 oder </w:t>
      </w:r>
      <w:r>
        <w:rPr>
          <w:sz w:val="22"/>
          <w:szCs w:val="22"/>
        </w:rPr>
        <w:t>per E-Mail an</w:t>
      </w:r>
      <w:r w:rsidRPr="00E75042">
        <w:rPr>
          <w:sz w:val="22"/>
          <w:szCs w:val="22"/>
        </w:rPr>
        <w:t xml:space="preserve"> </w:t>
      </w:r>
      <w:r w:rsidRPr="006314C6">
        <w:rPr>
          <w:sz w:val="22"/>
          <w:szCs w:val="22"/>
        </w:rPr>
        <w:t>skatehalle@merzig-wadern.de</w:t>
      </w:r>
      <w:r w:rsidR="00776EEC">
        <w:rPr>
          <w:sz w:val="22"/>
          <w:szCs w:val="22"/>
        </w:rPr>
        <w:t xml:space="preserve"> erforderlich.</w:t>
      </w:r>
    </w:p>
    <w:p w14:paraId="47C23A3D" w14:textId="77777777" w:rsidR="00723731" w:rsidRDefault="00723731" w:rsidP="00940398">
      <w:pPr>
        <w:rPr>
          <w:rFonts w:cs="Arial"/>
          <w:b/>
          <w:sz w:val="20"/>
          <w:szCs w:val="20"/>
        </w:rPr>
      </w:pPr>
    </w:p>
    <w:p w14:paraId="01411852" w14:textId="77777777" w:rsidR="00723731" w:rsidRDefault="00723731" w:rsidP="00940398">
      <w:pPr>
        <w:rPr>
          <w:rFonts w:cs="Arial"/>
          <w:b/>
          <w:sz w:val="20"/>
          <w:szCs w:val="20"/>
        </w:rPr>
      </w:pPr>
    </w:p>
    <w:p w14:paraId="394EB351" w14:textId="77777777" w:rsidR="00723731" w:rsidRDefault="00723731" w:rsidP="00940398">
      <w:pPr>
        <w:rPr>
          <w:rFonts w:cs="Arial"/>
          <w:b/>
          <w:sz w:val="20"/>
          <w:szCs w:val="20"/>
        </w:rPr>
      </w:pPr>
    </w:p>
    <w:p w14:paraId="1B4206BE" w14:textId="77777777" w:rsidR="00D5567B" w:rsidRPr="00CA37F0" w:rsidRDefault="00D5567B" w:rsidP="00940398">
      <w:pPr>
        <w:rPr>
          <w:rFonts w:cs="Arial"/>
          <w:b/>
          <w:sz w:val="20"/>
          <w:szCs w:val="20"/>
        </w:rPr>
      </w:pPr>
      <w:r w:rsidRPr="00CA37F0">
        <w:rPr>
          <w:rFonts w:cs="Arial"/>
          <w:b/>
          <w:sz w:val="20"/>
          <w:szCs w:val="20"/>
        </w:rPr>
        <w:t>Ihr Presse-Kontakt:</w:t>
      </w:r>
    </w:p>
    <w:p w14:paraId="4F095D92" w14:textId="77777777" w:rsidR="00D5567B" w:rsidRPr="00CA37F0" w:rsidRDefault="00D5567B" w:rsidP="00940398">
      <w:pPr>
        <w:rPr>
          <w:rFonts w:cs="Arial"/>
          <w:sz w:val="20"/>
          <w:szCs w:val="20"/>
        </w:rPr>
      </w:pPr>
      <w:r w:rsidRPr="00CA37F0">
        <w:rPr>
          <w:rFonts w:cs="Arial"/>
          <w:sz w:val="20"/>
          <w:szCs w:val="20"/>
        </w:rPr>
        <w:t>Landkreis Merzig-Wadern</w:t>
      </w:r>
    </w:p>
    <w:p w14:paraId="35578CDF" w14:textId="77777777" w:rsidR="00D5567B" w:rsidRPr="00CA37F0" w:rsidRDefault="00D5567B" w:rsidP="00940398">
      <w:pPr>
        <w:rPr>
          <w:rFonts w:cs="Arial"/>
          <w:sz w:val="20"/>
          <w:szCs w:val="20"/>
        </w:rPr>
      </w:pPr>
      <w:r w:rsidRPr="00CA37F0">
        <w:rPr>
          <w:rFonts w:cs="Arial"/>
          <w:sz w:val="20"/>
          <w:szCs w:val="20"/>
        </w:rPr>
        <w:t>Stabsstelle Koordination, Presse- und Öffentlichkeitsarbeit</w:t>
      </w:r>
      <w:r w:rsidRPr="00CA37F0">
        <w:rPr>
          <w:rFonts w:cs="Arial"/>
          <w:sz w:val="20"/>
          <w:szCs w:val="20"/>
        </w:rPr>
        <w:br/>
        <w:t xml:space="preserve">Bahnhofstraße 44 </w:t>
      </w:r>
      <w:r w:rsidRPr="00CA37F0">
        <w:rPr>
          <w:rFonts w:cs="Arial"/>
          <w:sz w:val="20"/>
          <w:szCs w:val="20"/>
        </w:rPr>
        <w:br/>
        <w:t xml:space="preserve">66663 Merzig </w:t>
      </w:r>
      <w:r w:rsidRPr="00CA37F0">
        <w:rPr>
          <w:rFonts w:cs="Arial"/>
          <w:sz w:val="20"/>
          <w:szCs w:val="20"/>
        </w:rPr>
        <w:br/>
        <w:t>Tel.: 06861/ 80-0</w:t>
      </w:r>
      <w:r w:rsidRPr="00CA37F0">
        <w:rPr>
          <w:rFonts w:cs="Arial"/>
          <w:sz w:val="20"/>
          <w:szCs w:val="20"/>
        </w:rPr>
        <w:br/>
        <w:t>Fax: 06861/ 80-398</w:t>
      </w:r>
      <w:r w:rsidRPr="00CA37F0">
        <w:rPr>
          <w:rFonts w:cs="Arial"/>
          <w:sz w:val="20"/>
          <w:szCs w:val="20"/>
        </w:rPr>
        <w:br/>
        <w:t xml:space="preserve">E-Mail: presse@merzig-wadern.de </w:t>
      </w:r>
    </w:p>
    <w:p w14:paraId="7AC410E3" w14:textId="77777777" w:rsidR="00D5567B" w:rsidRPr="00CA37F0" w:rsidRDefault="00D5567B" w:rsidP="00940398">
      <w:pPr>
        <w:pBdr>
          <w:bottom w:val="single" w:sz="4" w:space="1" w:color="auto"/>
        </w:pBdr>
        <w:rPr>
          <w:sz w:val="20"/>
          <w:szCs w:val="20"/>
        </w:rPr>
      </w:pPr>
    </w:p>
    <w:p w14:paraId="4EC8D86A" w14:textId="77777777" w:rsidR="00D5567B" w:rsidRPr="006F15C1" w:rsidRDefault="00D5567B" w:rsidP="006F15C1">
      <w:pPr>
        <w:rPr>
          <w:sz w:val="20"/>
          <w:szCs w:val="20"/>
        </w:rPr>
      </w:pPr>
      <w:r w:rsidRPr="00CA37F0">
        <w:rPr>
          <w:b/>
          <w:sz w:val="20"/>
          <w:szCs w:val="20"/>
        </w:rPr>
        <w:t>Der Landkreis Merzig-Wadern:</w:t>
      </w:r>
      <w:r w:rsidRPr="00CA37F0">
        <w:rPr>
          <w:sz w:val="20"/>
          <w:szCs w:val="20"/>
        </w:rPr>
        <w:t xml:space="preserve"> besteht aus der Kreisstadt Merzig, der Stadt Wadern und den Gemeinden Beckingen, Losheim am See, Mettlach, Perl, Weiskirchen. Im „Grünen Kreis“ leben rund 105.000 Bürgerinnen und Bürger. Daniela Schlegel-Friedrich ist Landrätin des Landkreises Merzig-Wadern. www.merzig-wadern.de</w:t>
      </w:r>
    </w:p>
    <w:sectPr w:rsidR="00D5567B" w:rsidRPr="006F15C1" w:rsidSect="009461E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B86E" w14:textId="77777777" w:rsidR="0056076D" w:rsidRDefault="0056076D">
      <w:r>
        <w:separator/>
      </w:r>
    </w:p>
  </w:endnote>
  <w:endnote w:type="continuationSeparator" w:id="0">
    <w:p w14:paraId="03110B8E" w14:textId="77777777" w:rsidR="0056076D" w:rsidRDefault="005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ED13" w14:textId="77777777" w:rsidR="004732C5" w:rsidRDefault="004732C5" w:rsidP="00251A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22D076" w14:textId="77777777" w:rsidR="004732C5" w:rsidRDefault="004732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99FC" w14:textId="77777777" w:rsidR="004732C5" w:rsidRDefault="004732C5" w:rsidP="00251A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0CC4">
      <w:rPr>
        <w:rStyle w:val="Seitenzahl"/>
        <w:noProof/>
      </w:rPr>
      <w:t>2</w:t>
    </w:r>
    <w:r>
      <w:rPr>
        <w:rStyle w:val="Seitenzahl"/>
      </w:rPr>
      <w:fldChar w:fldCharType="end"/>
    </w:r>
  </w:p>
  <w:p w14:paraId="32F916BD" w14:textId="77777777" w:rsidR="004732C5" w:rsidRDefault="004732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511914"/>
      <w:docPartObj>
        <w:docPartGallery w:val="Page Numbers (Bottom of Page)"/>
        <w:docPartUnique/>
      </w:docPartObj>
    </w:sdtPr>
    <w:sdtEndPr/>
    <w:sdtContent>
      <w:p w14:paraId="64A7AA53" w14:textId="77777777" w:rsidR="006E17B4" w:rsidRDefault="006E17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C4">
          <w:rPr>
            <w:noProof/>
          </w:rPr>
          <w:t>1</w:t>
        </w:r>
        <w:r>
          <w:fldChar w:fldCharType="end"/>
        </w:r>
      </w:p>
    </w:sdtContent>
  </w:sdt>
  <w:p w14:paraId="0F3E28FE" w14:textId="77777777" w:rsidR="00EE1C86" w:rsidRDefault="00EE1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2ED3" w14:textId="77777777" w:rsidR="0056076D" w:rsidRDefault="0056076D">
      <w:r>
        <w:separator/>
      </w:r>
    </w:p>
  </w:footnote>
  <w:footnote w:type="continuationSeparator" w:id="0">
    <w:p w14:paraId="3BC539AF" w14:textId="77777777" w:rsidR="0056076D" w:rsidRDefault="005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91F3" w14:textId="77777777" w:rsidR="009461E1" w:rsidRDefault="00377D9D" w:rsidP="009461E1">
    <w:pPr>
      <w:jc w:val="right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92608" wp14:editId="5CB4DEDD">
              <wp:simplePos x="0" y="0"/>
              <wp:positionH relativeFrom="column">
                <wp:posOffset>-228600</wp:posOffset>
              </wp:positionH>
              <wp:positionV relativeFrom="paragraph">
                <wp:posOffset>-228600</wp:posOffset>
              </wp:positionV>
              <wp:extent cx="6398895" cy="13716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889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F47B" w14:textId="77777777" w:rsidR="009461E1" w:rsidRDefault="009461E1" w:rsidP="009461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2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-18pt;width:503.8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MO9AEAAMcDAAAOAAAAZHJzL2Uyb0RvYy54bWysU8Fu2zAMvQ/YPwi6L7bTNE2MOEXXosOA&#10;rhvQ9gNkWbaF2aJGKbGzrx8lp1m23oZdBImknt57pDbXY9+xvUKnwRQ8m6WcKSOh0qYp+Mvz/YcV&#10;Z84LU4kOjCr4QTl+vX3/bjPYXM2hha5SyAjEuHywBW+9t3mSONmqXrgZWGUoWQP2wtMRm6RCMRB6&#10;3yXzNF0mA2BlEaRyjqJ3U5JvI35dK+m/1rVTnnUFJ24+rhjXMqzJdiPyBoVttTzSEP/Aohfa0KMn&#10;qDvhBduhfgPVa4ngoPYzCX0Cda2lihpITZb+peapFVZFLWSOsyeb3P+DlY/7b8h0VfA5Z0b01KJn&#10;NXr2EUaWBXcG63IqerJU5kcKU5ejUmcfQH53zMBtK0yjbhBhaJWoiF28mZxdnXBcACmHL1DRM2Ln&#10;IQKNNfbBOjKDETp16XDqTKAiKbi8WK9W60vOJOWyi6tsmcbeJSJ/vW7R+U8KehY2BUdqfYQX+wfn&#10;SQiVvpaE1wzc666L7e/MHwEqDJFIPzCeuPuxHI92lFAdSAjCNE00/bRpAX9yNtAkFdz92AlUnHWf&#10;DZmxzhaLMHrxsLi8mtMBzzPleUYYSVAF95xN21s/jevOom5aemmy38ANGVjrKC04PbE68qZpiYqP&#10;kx3G8fwcq37/v+0vAAAA//8DAFBLAwQUAAYACAAAACEAyjAj0d0AAAALAQAADwAAAGRycy9kb3du&#10;cmV2LnhtbEyPTU/DMAyG70j8h8hI3LZkfOyjNJ0QiCuIAZN28xqvrWicqsnW8u8xBwQ3W370+nnz&#10;9ehbdaI+NoEtzKYGFHEZXMOVhfe3p8kSVEzIDtvAZOGLIqyL87McMxcGfqXTJlVKQjhmaKFOqcu0&#10;jmVNHuM0dMRyO4TeY5K1r7TrcZBw3+orY+baY8PyocaOHmoqPzdHb+Hj+bDb3piX6tHfdkMYjWa/&#10;0tZeXoz3d6ASjekPhh99UYdCnPbhyC6q1sLkei5d0u8gxGoxW4DaC7o0BnSR6/8dim8AAAD//wMA&#10;UEsBAi0AFAAGAAgAAAAhALaDOJL+AAAA4QEAABMAAAAAAAAAAAAAAAAAAAAAAFtDb250ZW50X1R5&#10;cGVzXS54bWxQSwECLQAUAAYACAAAACEAOP0h/9YAAACUAQAACwAAAAAAAAAAAAAAAAAvAQAAX3Jl&#10;bHMvLnJlbHNQSwECLQAUAAYACAAAACEABshDDvQBAADHAwAADgAAAAAAAAAAAAAAAAAuAgAAZHJz&#10;L2Uyb0RvYy54bWxQSwECLQAUAAYACAAAACEAyjAj0d0AAAALAQAADwAAAAAAAAAAAAAAAABOBAAA&#10;ZHJzL2Rvd25yZXYueG1sUEsFBgAAAAAEAAQA8wAAAFgFAAAAAA==&#10;" filled="f" stroked="f">
              <v:textbox>
                <w:txbxContent>
                  <w:p w14:paraId="656CF47B" w14:textId="77777777" w:rsidR="009461E1" w:rsidRDefault="009461E1" w:rsidP="009461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D6BBF3" wp14:editId="45F50FD3">
          <wp:extent cx="2524125" cy="895350"/>
          <wp:effectExtent l="0" t="0" r="0" b="0"/>
          <wp:docPr id="1" name="Bild 1" descr="LOGO_laMW_ohneL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MW_ohneL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1F4B6" w14:textId="77777777" w:rsidR="009461E1" w:rsidRDefault="009461E1" w:rsidP="009461E1"/>
  <w:p w14:paraId="3915D75D" w14:textId="77777777" w:rsidR="009461E1" w:rsidRDefault="009461E1" w:rsidP="009461E1"/>
  <w:p w14:paraId="15F3DE55" w14:textId="77777777" w:rsidR="009461E1" w:rsidRDefault="009461E1" w:rsidP="009461E1">
    <w:pPr>
      <w:jc w:val="right"/>
      <w:rPr>
        <w:b/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B305AB">
      <w:rPr>
        <w:b/>
        <w:sz w:val="28"/>
        <w:szCs w:val="28"/>
      </w:rPr>
      <w:tab/>
    </w:r>
    <w:r w:rsidRPr="00B305AB">
      <w:rPr>
        <w:b/>
        <w:sz w:val="28"/>
        <w:szCs w:val="28"/>
      </w:rPr>
      <w:tab/>
    </w:r>
    <w:r w:rsidRPr="00B305AB">
      <w:rPr>
        <w:b/>
        <w:sz w:val="28"/>
        <w:szCs w:val="28"/>
      </w:rPr>
      <w:tab/>
    </w:r>
    <w:r w:rsidRPr="00B305AB">
      <w:rPr>
        <w:b/>
        <w:sz w:val="28"/>
        <w:szCs w:val="28"/>
      </w:rPr>
      <w:tab/>
    </w:r>
    <w:r w:rsidRPr="00B305AB">
      <w:rPr>
        <w:b/>
        <w:sz w:val="28"/>
        <w:szCs w:val="28"/>
      </w:rPr>
      <w:tab/>
    </w:r>
  </w:p>
  <w:p w14:paraId="47A52AA9" w14:textId="77777777" w:rsidR="009461E1" w:rsidRPr="00B305AB" w:rsidRDefault="006A5B16" w:rsidP="009461E1">
    <w:pPr>
      <w:jc w:val="right"/>
      <w:rPr>
        <w:sz w:val="22"/>
        <w:szCs w:val="22"/>
      </w:rPr>
    </w:pPr>
    <w:r>
      <w:rPr>
        <w:sz w:val="22"/>
        <w:szCs w:val="22"/>
      </w:rPr>
      <w:t xml:space="preserve">Merzig, </w:t>
    </w:r>
    <w:r w:rsidR="00364482">
      <w:rPr>
        <w:sz w:val="22"/>
        <w:szCs w:val="22"/>
      </w:rPr>
      <w:fldChar w:fldCharType="begin"/>
    </w:r>
    <w:r w:rsidR="00364482">
      <w:rPr>
        <w:sz w:val="22"/>
        <w:szCs w:val="22"/>
      </w:rPr>
      <w:instrText xml:space="preserve"> TIME \@ "d. MMMM yyyy" </w:instrText>
    </w:r>
    <w:r w:rsidR="00364482">
      <w:rPr>
        <w:sz w:val="22"/>
        <w:szCs w:val="22"/>
      </w:rPr>
      <w:fldChar w:fldCharType="separate"/>
    </w:r>
    <w:r w:rsidR="0078061D">
      <w:rPr>
        <w:noProof/>
        <w:sz w:val="22"/>
        <w:szCs w:val="22"/>
      </w:rPr>
      <w:t>13. Oktober 2021</w:t>
    </w:r>
    <w:r w:rsidR="00364482">
      <w:rPr>
        <w:sz w:val="22"/>
        <w:szCs w:val="22"/>
      </w:rPr>
      <w:fldChar w:fldCharType="end"/>
    </w:r>
  </w:p>
  <w:p w14:paraId="26626FAF" w14:textId="77777777" w:rsidR="009461E1" w:rsidRDefault="009461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C80"/>
    <w:multiLevelType w:val="hybridMultilevel"/>
    <w:tmpl w:val="F7F89294"/>
    <w:lvl w:ilvl="0" w:tplc="86E0C7EA">
      <w:start w:val="1"/>
      <w:numFmt w:val="lowerLetter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35E"/>
    <w:multiLevelType w:val="hybridMultilevel"/>
    <w:tmpl w:val="8F961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317"/>
    <w:multiLevelType w:val="hybridMultilevel"/>
    <w:tmpl w:val="575E4792"/>
    <w:lvl w:ilvl="0" w:tplc="8C46C33C">
      <w:start w:val="1"/>
      <w:numFmt w:val="lowerLetter"/>
      <w:lvlText w:val="%1.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7A12"/>
    <w:multiLevelType w:val="hybridMultilevel"/>
    <w:tmpl w:val="306C185C"/>
    <w:lvl w:ilvl="0" w:tplc="0A221C76">
      <w:start w:val="1"/>
      <w:numFmt w:val="lowerLetter"/>
      <w:lvlText w:val="%1.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F84"/>
    <w:multiLevelType w:val="hybridMultilevel"/>
    <w:tmpl w:val="BCAA3E8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310BB8"/>
    <w:multiLevelType w:val="hybridMultilevel"/>
    <w:tmpl w:val="17A8E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7D6C"/>
    <w:multiLevelType w:val="hybridMultilevel"/>
    <w:tmpl w:val="BF34D66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3E03B2"/>
    <w:multiLevelType w:val="hybridMultilevel"/>
    <w:tmpl w:val="D4CAE516"/>
    <w:lvl w:ilvl="0" w:tplc="84788E3A">
      <w:start w:val="1"/>
      <w:numFmt w:val="lowerLetter"/>
      <w:lvlText w:val="%1.)"/>
      <w:lvlJc w:val="left"/>
      <w:pPr>
        <w:ind w:left="1050" w:hanging="720"/>
      </w:pPr>
    </w:lvl>
    <w:lvl w:ilvl="1" w:tplc="04070019">
      <w:start w:val="1"/>
      <w:numFmt w:val="lowerLetter"/>
      <w:lvlText w:val="%2."/>
      <w:lvlJc w:val="left"/>
      <w:pPr>
        <w:ind w:left="1410" w:hanging="360"/>
      </w:pPr>
    </w:lvl>
    <w:lvl w:ilvl="2" w:tplc="0407001B">
      <w:start w:val="1"/>
      <w:numFmt w:val="lowerRoman"/>
      <w:lvlText w:val="%3."/>
      <w:lvlJc w:val="right"/>
      <w:pPr>
        <w:ind w:left="2130" w:hanging="180"/>
      </w:pPr>
    </w:lvl>
    <w:lvl w:ilvl="3" w:tplc="0407000F">
      <w:start w:val="1"/>
      <w:numFmt w:val="decimal"/>
      <w:lvlText w:val="%4."/>
      <w:lvlJc w:val="left"/>
      <w:pPr>
        <w:ind w:left="2850" w:hanging="360"/>
      </w:pPr>
    </w:lvl>
    <w:lvl w:ilvl="4" w:tplc="04070019">
      <w:start w:val="1"/>
      <w:numFmt w:val="lowerLetter"/>
      <w:lvlText w:val="%5."/>
      <w:lvlJc w:val="left"/>
      <w:pPr>
        <w:ind w:left="3570" w:hanging="360"/>
      </w:pPr>
    </w:lvl>
    <w:lvl w:ilvl="5" w:tplc="0407001B">
      <w:start w:val="1"/>
      <w:numFmt w:val="lowerRoman"/>
      <w:lvlText w:val="%6."/>
      <w:lvlJc w:val="right"/>
      <w:pPr>
        <w:ind w:left="4290" w:hanging="180"/>
      </w:pPr>
    </w:lvl>
    <w:lvl w:ilvl="6" w:tplc="0407000F">
      <w:start w:val="1"/>
      <w:numFmt w:val="decimal"/>
      <w:lvlText w:val="%7."/>
      <w:lvlJc w:val="left"/>
      <w:pPr>
        <w:ind w:left="5010" w:hanging="360"/>
      </w:pPr>
    </w:lvl>
    <w:lvl w:ilvl="7" w:tplc="04070019">
      <w:start w:val="1"/>
      <w:numFmt w:val="lowerLetter"/>
      <w:lvlText w:val="%8."/>
      <w:lvlJc w:val="left"/>
      <w:pPr>
        <w:ind w:left="5730" w:hanging="360"/>
      </w:pPr>
    </w:lvl>
    <w:lvl w:ilvl="8" w:tplc="0407001B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7B71FB6"/>
    <w:multiLevelType w:val="hybridMultilevel"/>
    <w:tmpl w:val="DE6EB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38C2"/>
    <w:multiLevelType w:val="hybridMultilevel"/>
    <w:tmpl w:val="5888D4F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DC27DE"/>
    <w:multiLevelType w:val="hybridMultilevel"/>
    <w:tmpl w:val="C528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D5C00"/>
    <w:multiLevelType w:val="hybridMultilevel"/>
    <w:tmpl w:val="E4508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67"/>
    <w:rsid w:val="000071AF"/>
    <w:rsid w:val="0000722B"/>
    <w:rsid w:val="00016554"/>
    <w:rsid w:val="00016C49"/>
    <w:rsid w:val="00021DBE"/>
    <w:rsid w:val="00024B1B"/>
    <w:rsid w:val="00030DDF"/>
    <w:rsid w:val="00037281"/>
    <w:rsid w:val="00045D8A"/>
    <w:rsid w:val="00046007"/>
    <w:rsid w:val="00050F00"/>
    <w:rsid w:val="000515BE"/>
    <w:rsid w:val="0005236A"/>
    <w:rsid w:val="00056C0E"/>
    <w:rsid w:val="000600FB"/>
    <w:rsid w:val="00067BA0"/>
    <w:rsid w:val="000716AC"/>
    <w:rsid w:val="00075E1B"/>
    <w:rsid w:val="0008165A"/>
    <w:rsid w:val="00091548"/>
    <w:rsid w:val="000963E3"/>
    <w:rsid w:val="00097FB8"/>
    <w:rsid w:val="000A7AFB"/>
    <w:rsid w:val="000B0D71"/>
    <w:rsid w:val="000C735B"/>
    <w:rsid w:val="000D4B65"/>
    <w:rsid w:val="000D582D"/>
    <w:rsid w:val="000D6316"/>
    <w:rsid w:val="000E0167"/>
    <w:rsid w:val="000E1A21"/>
    <w:rsid w:val="000E3E83"/>
    <w:rsid w:val="000E4C1D"/>
    <w:rsid w:val="000E7E04"/>
    <w:rsid w:val="000F2F3C"/>
    <w:rsid w:val="00101706"/>
    <w:rsid w:val="00101C75"/>
    <w:rsid w:val="0010471C"/>
    <w:rsid w:val="00106B28"/>
    <w:rsid w:val="0011037E"/>
    <w:rsid w:val="001120C8"/>
    <w:rsid w:val="001218FD"/>
    <w:rsid w:val="00122E4A"/>
    <w:rsid w:val="001257E1"/>
    <w:rsid w:val="00130F48"/>
    <w:rsid w:val="00132053"/>
    <w:rsid w:val="00133152"/>
    <w:rsid w:val="00134EAA"/>
    <w:rsid w:val="001369DE"/>
    <w:rsid w:val="00143410"/>
    <w:rsid w:val="00145BB8"/>
    <w:rsid w:val="00147535"/>
    <w:rsid w:val="00150BB4"/>
    <w:rsid w:val="00165847"/>
    <w:rsid w:val="0017077A"/>
    <w:rsid w:val="00170EDF"/>
    <w:rsid w:val="00176D3B"/>
    <w:rsid w:val="0017701E"/>
    <w:rsid w:val="0018153B"/>
    <w:rsid w:val="001831C1"/>
    <w:rsid w:val="0019157C"/>
    <w:rsid w:val="00195FEA"/>
    <w:rsid w:val="00196CBC"/>
    <w:rsid w:val="001A29A9"/>
    <w:rsid w:val="001A563A"/>
    <w:rsid w:val="001B083C"/>
    <w:rsid w:val="001B0F71"/>
    <w:rsid w:val="001B20D9"/>
    <w:rsid w:val="001C308C"/>
    <w:rsid w:val="001C43B5"/>
    <w:rsid w:val="001C6036"/>
    <w:rsid w:val="001C7722"/>
    <w:rsid w:val="001D4590"/>
    <w:rsid w:val="001D55B9"/>
    <w:rsid w:val="001E4820"/>
    <w:rsid w:val="001E79D4"/>
    <w:rsid w:val="001F5D54"/>
    <w:rsid w:val="00203EBD"/>
    <w:rsid w:val="00210022"/>
    <w:rsid w:val="00215686"/>
    <w:rsid w:val="00226421"/>
    <w:rsid w:val="0022725B"/>
    <w:rsid w:val="00227380"/>
    <w:rsid w:val="00242B29"/>
    <w:rsid w:val="00242CB1"/>
    <w:rsid w:val="002437C4"/>
    <w:rsid w:val="00247671"/>
    <w:rsid w:val="00251A9E"/>
    <w:rsid w:val="00260A7A"/>
    <w:rsid w:val="002663C8"/>
    <w:rsid w:val="00267200"/>
    <w:rsid w:val="00273B1D"/>
    <w:rsid w:val="002768AE"/>
    <w:rsid w:val="00282CCD"/>
    <w:rsid w:val="00283EAE"/>
    <w:rsid w:val="00284D6E"/>
    <w:rsid w:val="00287546"/>
    <w:rsid w:val="00294D5C"/>
    <w:rsid w:val="0029515C"/>
    <w:rsid w:val="002951CD"/>
    <w:rsid w:val="002A6F5A"/>
    <w:rsid w:val="002B085D"/>
    <w:rsid w:val="002B14D9"/>
    <w:rsid w:val="002B63A5"/>
    <w:rsid w:val="002B671E"/>
    <w:rsid w:val="002C13E4"/>
    <w:rsid w:val="002C21EA"/>
    <w:rsid w:val="002D02A3"/>
    <w:rsid w:val="002D43DA"/>
    <w:rsid w:val="002D773A"/>
    <w:rsid w:val="002E08EB"/>
    <w:rsid w:val="002E479A"/>
    <w:rsid w:val="002E6475"/>
    <w:rsid w:val="002F022B"/>
    <w:rsid w:val="002F4289"/>
    <w:rsid w:val="002F5FCA"/>
    <w:rsid w:val="002F7AC6"/>
    <w:rsid w:val="003002B9"/>
    <w:rsid w:val="00301276"/>
    <w:rsid w:val="00306AE0"/>
    <w:rsid w:val="003112F6"/>
    <w:rsid w:val="00315054"/>
    <w:rsid w:val="00322F6B"/>
    <w:rsid w:val="00332392"/>
    <w:rsid w:val="003365C3"/>
    <w:rsid w:val="00340A33"/>
    <w:rsid w:val="00341D97"/>
    <w:rsid w:val="00343BA2"/>
    <w:rsid w:val="003517CD"/>
    <w:rsid w:val="00351F8F"/>
    <w:rsid w:val="00354046"/>
    <w:rsid w:val="00354CE8"/>
    <w:rsid w:val="00364482"/>
    <w:rsid w:val="00367354"/>
    <w:rsid w:val="00367F5A"/>
    <w:rsid w:val="00372055"/>
    <w:rsid w:val="00374C8A"/>
    <w:rsid w:val="0037754C"/>
    <w:rsid w:val="00377D9D"/>
    <w:rsid w:val="0038101B"/>
    <w:rsid w:val="003843EC"/>
    <w:rsid w:val="00386412"/>
    <w:rsid w:val="003908FE"/>
    <w:rsid w:val="003914B9"/>
    <w:rsid w:val="00391A76"/>
    <w:rsid w:val="00393256"/>
    <w:rsid w:val="003971E9"/>
    <w:rsid w:val="003A0CC4"/>
    <w:rsid w:val="003A3110"/>
    <w:rsid w:val="003B0858"/>
    <w:rsid w:val="003C3DA1"/>
    <w:rsid w:val="003C3F3B"/>
    <w:rsid w:val="003C4A25"/>
    <w:rsid w:val="003C4C6C"/>
    <w:rsid w:val="003C620D"/>
    <w:rsid w:val="003C7232"/>
    <w:rsid w:val="003C72C6"/>
    <w:rsid w:val="003C7CE2"/>
    <w:rsid w:val="003D3228"/>
    <w:rsid w:val="003D5A3E"/>
    <w:rsid w:val="003E2C34"/>
    <w:rsid w:val="003E2E69"/>
    <w:rsid w:val="003E52E3"/>
    <w:rsid w:val="003E7405"/>
    <w:rsid w:val="003F316B"/>
    <w:rsid w:val="003F51A8"/>
    <w:rsid w:val="003F62ED"/>
    <w:rsid w:val="003F7163"/>
    <w:rsid w:val="0040054F"/>
    <w:rsid w:val="00403114"/>
    <w:rsid w:val="004048F7"/>
    <w:rsid w:val="0041060E"/>
    <w:rsid w:val="00411420"/>
    <w:rsid w:val="00414096"/>
    <w:rsid w:val="00415E5D"/>
    <w:rsid w:val="0042107D"/>
    <w:rsid w:val="00421A8F"/>
    <w:rsid w:val="004225E3"/>
    <w:rsid w:val="00423435"/>
    <w:rsid w:val="00431065"/>
    <w:rsid w:val="004352F1"/>
    <w:rsid w:val="004401F7"/>
    <w:rsid w:val="00453617"/>
    <w:rsid w:val="00460E30"/>
    <w:rsid w:val="004732C5"/>
    <w:rsid w:val="0048155D"/>
    <w:rsid w:val="00484F93"/>
    <w:rsid w:val="004938D4"/>
    <w:rsid w:val="0049676E"/>
    <w:rsid w:val="00497AA8"/>
    <w:rsid w:val="004A30A5"/>
    <w:rsid w:val="004A4209"/>
    <w:rsid w:val="004A5F31"/>
    <w:rsid w:val="004B4A16"/>
    <w:rsid w:val="004B4E9E"/>
    <w:rsid w:val="004B72A5"/>
    <w:rsid w:val="004C0FF4"/>
    <w:rsid w:val="004C7C0C"/>
    <w:rsid w:val="004D1708"/>
    <w:rsid w:val="004D693D"/>
    <w:rsid w:val="004E10BC"/>
    <w:rsid w:val="004E26F9"/>
    <w:rsid w:val="004E594F"/>
    <w:rsid w:val="004E6F74"/>
    <w:rsid w:val="004F0061"/>
    <w:rsid w:val="004F277E"/>
    <w:rsid w:val="004F4ED5"/>
    <w:rsid w:val="00501D45"/>
    <w:rsid w:val="005056C5"/>
    <w:rsid w:val="0051252C"/>
    <w:rsid w:val="005125AC"/>
    <w:rsid w:val="00512C03"/>
    <w:rsid w:val="00514FF6"/>
    <w:rsid w:val="00515BC8"/>
    <w:rsid w:val="00516469"/>
    <w:rsid w:val="00517FF0"/>
    <w:rsid w:val="00525272"/>
    <w:rsid w:val="00525D25"/>
    <w:rsid w:val="005271BE"/>
    <w:rsid w:val="00534193"/>
    <w:rsid w:val="0054371C"/>
    <w:rsid w:val="00547F19"/>
    <w:rsid w:val="0055166F"/>
    <w:rsid w:val="0056076D"/>
    <w:rsid w:val="00560C5C"/>
    <w:rsid w:val="0056441F"/>
    <w:rsid w:val="00564E67"/>
    <w:rsid w:val="0056537B"/>
    <w:rsid w:val="005656FD"/>
    <w:rsid w:val="00565E3A"/>
    <w:rsid w:val="00577A2D"/>
    <w:rsid w:val="00577FB0"/>
    <w:rsid w:val="00583429"/>
    <w:rsid w:val="005848DE"/>
    <w:rsid w:val="00590BF1"/>
    <w:rsid w:val="00595E93"/>
    <w:rsid w:val="005A2827"/>
    <w:rsid w:val="005A29F8"/>
    <w:rsid w:val="005A32DA"/>
    <w:rsid w:val="005B0F15"/>
    <w:rsid w:val="005B1644"/>
    <w:rsid w:val="005B22ED"/>
    <w:rsid w:val="005B2503"/>
    <w:rsid w:val="005B4C16"/>
    <w:rsid w:val="005B65E3"/>
    <w:rsid w:val="005C0A99"/>
    <w:rsid w:val="005C6B5D"/>
    <w:rsid w:val="005E0B22"/>
    <w:rsid w:val="005E237E"/>
    <w:rsid w:val="005E2E84"/>
    <w:rsid w:val="005E57FC"/>
    <w:rsid w:val="005E7B44"/>
    <w:rsid w:val="005F0825"/>
    <w:rsid w:val="005F5D16"/>
    <w:rsid w:val="005F6601"/>
    <w:rsid w:val="0060214F"/>
    <w:rsid w:val="00602C74"/>
    <w:rsid w:val="0060378B"/>
    <w:rsid w:val="00603CCC"/>
    <w:rsid w:val="00603D94"/>
    <w:rsid w:val="00604E4D"/>
    <w:rsid w:val="00605DC8"/>
    <w:rsid w:val="006130A5"/>
    <w:rsid w:val="00620025"/>
    <w:rsid w:val="00622785"/>
    <w:rsid w:val="0062616F"/>
    <w:rsid w:val="0062655B"/>
    <w:rsid w:val="0063017E"/>
    <w:rsid w:val="00630C53"/>
    <w:rsid w:val="00633271"/>
    <w:rsid w:val="0063595E"/>
    <w:rsid w:val="00637FBE"/>
    <w:rsid w:val="00645013"/>
    <w:rsid w:val="0064574A"/>
    <w:rsid w:val="006514EB"/>
    <w:rsid w:val="006519B0"/>
    <w:rsid w:val="00651EED"/>
    <w:rsid w:val="00653238"/>
    <w:rsid w:val="006533A4"/>
    <w:rsid w:val="006560B1"/>
    <w:rsid w:val="0065630B"/>
    <w:rsid w:val="00657A23"/>
    <w:rsid w:val="00662B02"/>
    <w:rsid w:val="006634AD"/>
    <w:rsid w:val="006654B4"/>
    <w:rsid w:val="00666EE1"/>
    <w:rsid w:val="00667C88"/>
    <w:rsid w:val="006709FE"/>
    <w:rsid w:val="006763F3"/>
    <w:rsid w:val="00690C3A"/>
    <w:rsid w:val="00690F91"/>
    <w:rsid w:val="00692FC8"/>
    <w:rsid w:val="00693307"/>
    <w:rsid w:val="006939DF"/>
    <w:rsid w:val="00694C38"/>
    <w:rsid w:val="006A17CA"/>
    <w:rsid w:val="006A52FC"/>
    <w:rsid w:val="006A5B16"/>
    <w:rsid w:val="006A66C6"/>
    <w:rsid w:val="006B1CA7"/>
    <w:rsid w:val="006B2D77"/>
    <w:rsid w:val="006C2C8F"/>
    <w:rsid w:val="006C4977"/>
    <w:rsid w:val="006C513F"/>
    <w:rsid w:val="006C6A7E"/>
    <w:rsid w:val="006C6EC0"/>
    <w:rsid w:val="006C777A"/>
    <w:rsid w:val="006D76F8"/>
    <w:rsid w:val="006E17B4"/>
    <w:rsid w:val="006E4DD9"/>
    <w:rsid w:val="006E5806"/>
    <w:rsid w:val="006F15C1"/>
    <w:rsid w:val="006F32B9"/>
    <w:rsid w:val="006F3CE7"/>
    <w:rsid w:val="0070692D"/>
    <w:rsid w:val="007117F5"/>
    <w:rsid w:val="00711F9E"/>
    <w:rsid w:val="00722A83"/>
    <w:rsid w:val="00723731"/>
    <w:rsid w:val="007433B8"/>
    <w:rsid w:val="00744539"/>
    <w:rsid w:val="00744BE6"/>
    <w:rsid w:val="00762F91"/>
    <w:rsid w:val="00763EFB"/>
    <w:rsid w:val="0076481A"/>
    <w:rsid w:val="007657F9"/>
    <w:rsid w:val="00766BD1"/>
    <w:rsid w:val="0077064E"/>
    <w:rsid w:val="00772E1B"/>
    <w:rsid w:val="00774FA4"/>
    <w:rsid w:val="00776EEC"/>
    <w:rsid w:val="0078061D"/>
    <w:rsid w:val="007864FA"/>
    <w:rsid w:val="0078709C"/>
    <w:rsid w:val="00791494"/>
    <w:rsid w:val="00794D99"/>
    <w:rsid w:val="00796C99"/>
    <w:rsid w:val="0079739B"/>
    <w:rsid w:val="007A441F"/>
    <w:rsid w:val="007A740C"/>
    <w:rsid w:val="007A780A"/>
    <w:rsid w:val="007B1FC4"/>
    <w:rsid w:val="007B29C2"/>
    <w:rsid w:val="007B34C6"/>
    <w:rsid w:val="007C3B46"/>
    <w:rsid w:val="007C60B0"/>
    <w:rsid w:val="007C63C5"/>
    <w:rsid w:val="007D2FA3"/>
    <w:rsid w:val="007D51F7"/>
    <w:rsid w:val="007D54E0"/>
    <w:rsid w:val="007E2DA8"/>
    <w:rsid w:val="007E331A"/>
    <w:rsid w:val="007E5793"/>
    <w:rsid w:val="007E73F3"/>
    <w:rsid w:val="007E78D9"/>
    <w:rsid w:val="007E7DB3"/>
    <w:rsid w:val="007F052E"/>
    <w:rsid w:val="00803927"/>
    <w:rsid w:val="008052C8"/>
    <w:rsid w:val="00817182"/>
    <w:rsid w:val="00817F2D"/>
    <w:rsid w:val="00820572"/>
    <w:rsid w:val="00821E1E"/>
    <w:rsid w:val="008256C8"/>
    <w:rsid w:val="00826889"/>
    <w:rsid w:val="00836831"/>
    <w:rsid w:val="0084528D"/>
    <w:rsid w:val="008460FC"/>
    <w:rsid w:val="0085092E"/>
    <w:rsid w:val="00852782"/>
    <w:rsid w:val="00853520"/>
    <w:rsid w:val="00853A3E"/>
    <w:rsid w:val="00853DC8"/>
    <w:rsid w:val="00856767"/>
    <w:rsid w:val="00857B0E"/>
    <w:rsid w:val="00860956"/>
    <w:rsid w:val="008735ED"/>
    <w:rsid w:val="008750FB"/>
    <w:rsid w:val="0087536E"/>
    <w:rsid w:val="00875524"/>
    <w:rsid w:val="00880570"/>
    <w:rsid w:val="00880FF4"/>
    <w:rsid w:val="00885B12"/>
    <w:rsid w:val="00886F33"/>
    <w:rsid w:val="00897D94"/>
    <w:rsid w:val="008A4B51"/>
    <w:rsid w:val="008A4E96"/>
    <w:rsid w:val="008B53B3"/>
    <w:rsid w:val="008B685E"/>
    <w:rsid w:val="008C1E23"/>
    <w:rsid w:val="008C40BA"/>
    <w:rsid w:val="008D43A5"/>
    <w:rsid w:val="008D6E3D"/>
    <w:rsid w:val="008E02CD"/>
    <w:rsid w:val="008E2F9A"/>
    <w:rsid w:val="008F57A8"/>
    <w:rsid w:val="009021EC"/>
    <w:rsid w:val="0090323D"/>
    <w:rsid w:val="00915BA1"/>
    <w:rsid w:val="00916224"/>
    <w:rsid w:val="009256DD"/>
    <w:rsid w:val="00926449"/>
    <w:rsid w:val="0092726D"/>
    <w:rsid w:val="0092733A"/>
    <w:rsid w:val="0092773C"/>
    <w:rsid w:val="009345F9"/>
    <w:rsid w:val="00934A6E"/>
    <w:rsid w:val="00937150"/>
    <w:rsid w:val="00937619"/>
    <w:rsid w:val="009401B8"/>
    <w:rsid w:val="00940398"/>
    <w:rsid w:val="00940623"/>
    <w:rsid w:val="009432D5"/>
    <w:rsid w:val="009461E1"/>
    <w:rsid w:val="00951A32"/>
    <w:rsid w:val="009545B2"/>
    <w:rsid w:val="00956370"/>
    <w:rsid w:val="00956BD7"/>
    <w:rsid w:val="00966FD5"/>
    <w:rsid w:val="00970EBE"/>
    <w:rsid w:val="00971825"/>
    <w:rsid w:val="009718F3"/>
    <w:rsid w:val="00971DDF"/>
    <w:rsid w:val="009778E9"/>
    <w:rsid w:val="00977CB9"/>
    <w:rsid w:val="009811A4"/>
    <w:rsid w:val="00983EAE"/>
    <w:rsid w:val="00985096"/>
    <w:rsid w:val="00991DF3"/>
    <w:rsid w:val="009928FA"/>
    <w:rsid w:val="00993AEF"/>
    <w:rsid w:val="009A0A69"/>
    <w:rsid w:val="009A371B"/>
    <w:rsid w:val="009A4BEF"/>
    <w:rsid w:val="009B06F1"/>
    <w:rsid w:val="009B2BCB"/>
    <w:rsid w:val="009B2E42"/>
    <w:rsid w:val="009B58BF"/>
    <w:rsid w:val="009C0E75"/>
    <w:rsid w:val="009C27AA"/>
    <w:rsid w:val="009C6DA2"/>
    <w:rsid w:val="009D1691"/>
    <w:rsid w:val="009D232E"/>
    <w:rsid w:val="009D37B5"/>
    <w:rsid w:val="009E1871"/>
    <w:rsid w:val="009E28E4"/>
    <w:rsid w:val="009E5158"/>
    <w:rsid w:val="009F6133"/>
    <w:rsid w:val="00A00834"/>
    <w:rsid w:val="00A00C63"/>
    <w:rsid w:val="00A00E8E"/>
    <w:rsid w:val="00A03F35"/>
    <w:rsid w:val="00A1369C"/>
    <w:rsid w:val="00A148B5"/>
    <w:rsid w:val="00A176F0"/>
    <w:rsid w:val="00A17F2B"/>
    <w:rsid w:val="00A2145F"/>
    <w:rsid w:val="00A30019"/>
    <w:rsid w:val="00A35531"/>
    <w:rsid w:val="00A35CEE"/>
    <w:rsid w:val="00A37FD7"/>
    <w:rsid w:val="00A4000E"/>
    <w:rsid w:val="00A42C86"/>
    <w:rsid w:val="00A504A1"/>
    <w:rsid w:val="00A525DF"/>
    <w:rsid w:val="00A55A7F"/>
    <w:rsid w:val="00A60AD7"/>
    <w:rsid w:val="00A60B24"/>
    <w:rsid w:val="00A615C3"/>
    <w:rsid w:val="00A65455"/>
    <w:rsid w:val="00A65A7A"/>
    <w:rsid w:val="00A678B3"/>
    <w:rsid w:val="00A74F1A"/>
    <w:rsid w:val="00A77761"/>
    <w:rsid w:val="00A86B7C"/>
    <w:rsid w:val="00A90598"/>
    <w:rsid w:val="00A94E46"/>
    <w:rsid w:val="00A964DA"/>
    <w:rsid w:val="00AA1BBE"/>
    <w:rsid w:val="00AA3B2B"/>
    <w:rsid w:val="00AA5ABE"/>
    <w:rsid w:val="00AA7CFA"/>
    <w:rsid w:val="00AB2A4A"/>
    <w:rsid w:val="00AB5FE7"/>
    <w:rsid w:val="00AC4521"/>
    <w:rsid w:val="00AC4FDA"/>
    <w:rsid w:val="00AF00F5"/>
    <w:rsid w:val="00AF0D16"/>
    <w:rsid w:val="00AF162A"/>
    <w:rsid w:val="00AF7044"/>
    <w:rsid w:val="00B01690"/>
    <w:rsid w:val="00B04482"/>
    <w:rsid w:val="00B0572C"/>
    <w:rsid w:val="00B129C5"/>
    <w:rsid w:val="00B14398"/>
    <w:rsid w:val="00B1482A"/>
    <w:rsid w:val="00B150CC"/>
    <w:rsid w:val="00B17497"/>
    <w:rsid w:val="00B224A6"/>
    <w:rsid w:val="00B23A5D"/>
    <w:rsid w:val="00B305AB"/>
    <w:rsid w:val="00B30CC3"/>
    <w:rsid w:val="00B34756"/>
    <w:rsid w:val="00B34A2B"/>
    <w:rsid w:val="00B402F9"/>
    <w:rsid w:val="00B41571"/>
    <w:rsid w:val="00B44FD1"/>
    <w:rsid w:val="00B66837"/>
    <w:rsid w:val="00B67263"/>
    <w:rsid w:val="00B676C0"/>
    <w:rsid w:val="00B71E0A"/>
    <w:rsid w:val="00B7725A"/>
    <w:rsid w:val="00B7766F"/>
    <w:rsid w:val="00B77734"/>
    <w:rsid w:val="00B81430"/>
    <w:rsid w:val="00B84237"/>
    <w:rsid w:val="00B90EF1"/>
    <w:rsid w:val="00BA03EC"/>
    <w:rsid w:val="00BA2B97"/>
    <w:rsid w:val="00BA5EB1"/>
    <w:rsid w:val="00BA6817"/>
    <w:rsid w:val="00BA73A0"/>
    <w:rsid w:val="00BB1A35"/>
    <w:rsid w:val="00BB787E"/>
    <w:rsid w:val="00BC1581"/>
    <w:rsid w:val="00BC2DD1"/>
    <w:rsid w:val="00BC3427"/>
    <w:rsid w:val="00BC42DC"/>
    <w:rsid w:val="00BE291C"/>
    <w:rsid w:val="00BE3B62"/>
    <w:rsid w:val="00BE49DE"/>
    <w:rsid w:val="00BF36A1"/>
    <w:rsid w:val="00BF7631"/>
    <w:rsid w:val="00C03053"/>
    <w:rsid w:val="00C032E3"/>
    <w:rsid w:val="00C039B8"/>
    <w:rsid w:val="00C0453A"/>
    <w:rsid w:val="00C04A70"/>
    <w:rsid w:val="00C14789"/>
    <w:rsid w:val="00C14EDE"/>
    <w:rsid w:val="00C20F96"/>
    <w:rsid w:val="00C214C6"/>
    <w:rsid w:val="00C2337B"/>
    <w:rsid w:val="00C23CA6"/>
    <w:rsid w:val="00C2487C"/>
    <w:rsid w:val="00C264B8"/>
    <w:rsid w:val="00C315BB"/>
    <w:rsid w:val="00C327F3"/>
    <w:rsid w:val="00C34DA8"/>
    <w:rsid w:val="00C403AA"/>
    <w:rsid w:val="00C57D78"/>
    <w:rsid w:val="00C57EE6"/>
    <w:rsid w:val="00C64C44"/>
    <w:rsid w:val="00C65383"/>
    <w:rsid w:val="00C8131F"/>
    <w:rsid w:val="00C8321A"/>
    <w:rsid w:val="00C83B9D"/>
    <w:rsid w:val="00C86341"/>
    <w:rsid w:val="00C92094"/>
    <w:rsid w:val="00C949C5"/>
    <w:rsid w:val="00C94BA5"/>
    <w:rsid w:val="00C95059"/>
    <w:rsid w:val="00C979A4"/>
    <w:rsid w:val="00CA0794"/>
    <w:rsid w:val="00CA37F0"/>
    <w:rsid w:val="00CA4A31"/>
    <w:rsid w:val="00CA6D16"/>
    <w:rsid w:val="00CB19C3"/>
    <w:rsid w:val="00CB60F9"/>
    <w:rsid w:val="00CB7886"/>
    <w:rsid w:val="00CC091D"/>
    <w:rsid w:val="00CC2522"/>
    <w:rsid w:val="00CC668A"/>
    <w:rsid w:val="00CD4B06"/>
    <w:rsid w:val="00CE33E6"/>
    <w:rsid w:val="00CE4461"/>
    <w:rsid w:val="00CE76DA"/>
    <w:rsid w:val="00CF233B"/>
    <w:rsid w:val="00D0128B"/>
    <w:rsid w:val="00D05F6E"/>
    <w:rsid w:val="00D1160A"/>
    <w:rsid w:val="00D1417C"/>
    <w:rsid w:val="00D22ACE"/>
    <w:rsid w:val="00D25120"/>
    <w:rsid w:val="00D26C5F"/>
    <w:rsid w:val="00D32C31"/>
    <w:rsid w:val="00D41178"/>
    <w:rsid w:val="00D4463E"/>
    <w:rsid w:val="00D449E1"/>
    <w:rsid w:val="00D50D59"/>
    <w:rsid w:val="00D5567B"/>
    <w:rsid w:val="00D56912"/>
    <w:rsid w:val="00D64958"/>
    <w:rsid w:val="00D64DEF"/>
    <w:rsid w:val="00D65AB8"/>
    <w:rsid w:val="00D66057"/>
    <w:rsid w:val="00D719B2"/>
    <w:rsid w:val="00D74243"/>
    <w:rsid w:val="00D8130E"/>
    <w:rsid w:val="00D82AD2"/>
    <w:rsid w:val="00D8547A"/>
    <w:rsid w:val="00D86AC6"/>
    <w:rsid w:val="00D86CE5"/>
    <w:rsid w:val="00D87AD8"/>
    <w:rsid w:val="00DA0EF3"/>
    <w:rsid w:val="00DB11BF"/>
    <w:rsid w:val="00DB2DB4"/>
    <w:rsid w:val="00DB4D49"/>
    <w:rsid w:val="00DC666E"/>
    <w:rsid w:val="00DD29BA"/>
    <w:rsid w:val="00DE6261"/>
    <w:rsid w:val="00DE709B"/>
    <w:rsid w:val="00DE7A30"/>
    <w:rsid w:val="00DF1A88"/>
    <w:rsid w:val="00DF5677"/>
    <w:rsid w:val="00DF7BD8"/>
    <w:rsid w:val="00E172DD"/>
    <w:rsid w:val="00E20FD1"/>
    <w:rsid w:val="00E23C8B"/>
    <w:rsid w:val="00E30396"/>
    <w:rsid w:val="00E30ED5"/>
    <w:rsid w:val="00E33A3D"/>
    <w:rsid w:val="00E347C0"/>
    <w:rsid w:val="00E366D4"/>
    <w:rsid w:val="00E41C3E"/>
    <w:rsid w:val="00E44BD6"/>
    <w:rsid w:val="00E46515"/>
    <w:rsid w:val="00E65BF4"/>
    <w:rsid w:val="00E65D4E"/>
    <w:rsid w:val="00E74D8F"/>
    <w:rsid w:val="00E77093"/>
    <w:rsid w:val="00E775BD"/>
    <w:rsid w:val="00E8246B"/>
    <w:rsid w:val="00E84BB6"/>
    <w:rsid w:val="00E8581C"/>
    <w:rsid w:val="00E85F24"/>
    <w:rsid w:val="00E90134"/>
    <w:rsid w:val="00E91FD8"/>
    <w:rsid w:val="00E92C06"/>
    <w:rsid w:val="00E94DDC"/>
    <w:rsid w:val="00E96B28"/>
    <w:rsid w:val="00E96CF1"/>
    <w:rsid w:val="00EA01F1"/>
    <w:rsid w:val="00EA0DFE"/>
    <w:rsid w:val="00EA31FE"/>
    <w:rsid w:val="00EB2FAE"/>
    <w:rsid w:val="00EB36CF"/>
    <w:rsid w:val="00EC000C"/>
    <w:rsid w:val="00EC322C"/>
    <w:rsid w:val="00EC729E"/>
    <w:rsid w:val="00ED4035"/>
    <w:rsid w:val="00ED4EF8"/>
    <w:rsid w:val="00ED65F3"/>
    <w:rsid w:val="00EE1C86"/>
    <w:rsid w:val="00EE515D"/>
    <w:rsid w:val="00EF1697"/>
    <w:rsid w:val="00EF4DD8"/>
    <w:rsid w:val="00EF6799"/>
    <w:rsid w:val="00EF6F49"/>
    <w:rsid w:val="00EF75FF"/>
    <w:rsid w:val="00EF7C1F"/>
    <w:rsid w:val="00F00CB1"/>
    <w:rsid w:val="00F0597E"/>
    <w:rsid w:val="00F14A23"/>
    <w:rsid w:val="00F153E1"/>
    <w:rsid w:val="00F1783D"/>
    <w:rsid w:val="00F17CD5"/>
    <w:rsid w:val="00F25F34"/>
    <w:rsid w:val="00F31AF0"/>
    <w:rsid w:val="00F36EA1"/>
    <w:rsid w:val="00F40478"/>
    <w:rsid w:val="00F433A2"/>
    <w:rsid w:val="00F47EB0"/>
    <w:rsid w:val="00F53381"/>
    <w:rsid w:val="00F54865"/>
    <w:rsid w:val="00F56ED8"/>
    <w:rsid w:val="00F61485"/>
    <w:rsid w:val="00F648C5"/>
    <w:rsid w:val="00F65A68"/>
    <w:rsid w:val="00F672F8"/>
    <w:rsid w:val="00F727D2"/>
    <w:rsid w:val="00F74079"/>
    <w:rsid w:val="00F765A9"/>
    <w:rsid w:val="00F8071A"/>
    <w:rsid w:val="00F8168C"/>
    <w:rsid w:val="00F84D37"/>
    <w:rsid w:val="00F90579"/>
    <w:rsid w:val="00F90960"/>
    <w:rsid w:val="00F90B7B"/>
    <w:rsid w:val="00F90D50"/>
    <w:rsid w:val="00F923C4"/>
    <w:rsid w:val="00F93539"/>
    <w:rsid w:val="00F95626"/>
    <w:rsid w:val="00FA55E5"/>
    <w:rsid w:val="00FA5F44"/>
    <w:rsid w:val="00FB18F0"/>
    <w:rsid w:val="00FB1C90"/>
    <w:rsid w:val="00FB209A"/>
    <w:rsid w:val="00FB4B5B"/>
    <w:rsid w:val="00FB4FF9"/>
    <w:rsid w:val="00FB660E"/>
    <w:rsid w:val="00FC307F"/>
    <w:rsid w:val="00FD0EC7"/>
    <w:rsid w:val="00FD1176"/>
    <w:rsid w:val="00FD5410"/>
    <w:rsid w:val="00FD61BE"/>
    <w:rsid w:val="00FD62CF"/>
    <w:rsid w:val="00FD763B"/>
    <w:rsid w:val="00FE3529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536D8"/>
  <w15:chartTrackingRefBased/>
  <w15:docId w15:val="{9605C502-4984-49D2-B3AF-14D9C14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C6C"/>
    <w:pPr>
      <w:spacing w:line="360" w:lineRule="auto"/>
    </w:pPr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016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4732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32C5"/>
  </w:style>
  <w:style w:type="paragraph" w:styleId="Kopfzeile">
    <w:name w:val="header"/>
    <w:basedOn w:val="Standard"/>
    <w:rsid w:val="009461E1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Absatz-Standardschriftart"/>
    <w:rsid w:val="0049676E"/>
  </w:style>
  <w:style w:type="character" w:customStyle="1" w:styleId="FuzeileZchn">
    <w:name w:val="Fußzeile Zchn"/>
    <w:link w:val="Fuzeile"/>
    <w:uiPriority w:val="99"/>
    <w:rsid w:val="00EE1C8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A32DA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7A74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A740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03CCC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226421"/>
    <w:rPr>
      <w:rFonts w:ascii="Calibri" w:eastAsiaTheme="minorHAns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642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Landkreis Merzig-Wadern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Damian Specht</dc:creator>
  <cp:keywords/>
  <cp:lastModifiedBy>Annette Pauli</cp:lastModifiedBy>
  <cp:revision>2</cp:revision>
  <cp:lastPrinted>2018-10-29T12:56:00Z</cp:lastPrinted>
  <dcterms:created xsi:type="dcterms:W3CDTF">2021-10-13T08:02:00Z</dcterms:created>
  <dcterms:modified xsi:type="dcterms:W3CDTF">2021-10-13T08:02:00Z</dcterms:modified>
</cp:coreProperties>
</file>